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328064D" w:rsidR="00A77598" w:rsidRPr="00981D9E" w:rsidRDefault="00981D9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65CC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5CCD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5ACC2A8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BA60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47D973B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8B01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62069F8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A421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3FC281A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223C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1D28DB9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5862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565CCD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41F32D0" w:rsidR="004475DA" w:rsidRPr="00981D9E" w:rsidRDefault="00981D9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FDCA67D" w14:textId="40CF3252" w:rsidR="00565CC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89891" w:history="1">
            <w:r w:rsidR="00565CCD" w:rsidRPr="00F66FF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65CCD">
              <w:rPr>
                <w:noProof/>
                <w:webHidden/>
              </w:rPr>
              <w:tab/>
            </w:r>
            <w:r w:rsidR="00565CCD">
              <w:rPr>
                <w:noProof/>
                <w:webHidden/>
              </w:rPr>
              <w:fldChar w:fldCharType="begin"/>
            </w:r>
            <w:r w:rsidR="00565CCD">
              <w:rPr>
                <w:noProof/>
                <w:webHidden/>
              </w:rPr>
              <w:instrText xml:space="preserve"> PAGEREF _Toc207889891 \h </w:instrText>
            </w:r>
            <w:r w:rsidR="00565CCD">
              <w:rPr>
                <w:noProof/>
                <w:webHidden/>
              </w:rPr>
            </w:r>
            <w:r w:rsidR="00565CCD">
              <w:rPr>
                <w:noProof/>
                <w:webHidden/>
              </w:rPr>
              <w:fldChar w:fldCharType="separate"/>
            </w:r>
            <w:r w:rsidR="00565CCD">
              <w:rPr>
                <w:noProof/>
                <w:webHidden/>
              </w:rPr>
              <w:t>3</w:t>
            </w:r>
            <w:r w:rsidR="00565CCD">
              <w:rPr>
                <w:noProof/>
                <w:webHidden/>
              </w:rPr>
              <w:fldChar w:fldCharType="end"/>
            </w:r>
          </w:hyperlink>
        </w:p>
        <w:p w14:paraId="5EEBE605" w14:textId="4A76F01B" w:rsidR="00565CCD" w:rsidRDefault="009530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92" w:history="1">
            <w:r w:rsidR="00565CCD" w:rsidRPr="00F66FF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65CCD">
              <w:rPr>
                <w:noProof/>
                <w:webHidden/>
              </w:rPr>
              <w:tab/>
            </w:r>
            <w:r w:rsidR="00565CCD">
              <w:rPr>
                <w:noProof/>
                <w:webHidden/>
              </w:rPr>
              <w:fldChar w:fldCharType="begin"/>
            </w:r>
            <w:r w:rsidR="00565CCD">
              <w:rPr>
                <w:noProof/>
                <w:webHidden/>
              </w:rPr>
              <w:instrText xml:space="preserve"> PAGEREF _Toc207889892 \h </w:instrText>
            </w:r>
            <w:r w:rsidR="00565CCD">
              <w:rPr>
                <w:noProof/>
                <w:webHidden/>
              </w:rPr>
            </w:r>
            <w:r w:rsidR="00565CCD">
              <w:rPr>
                <w:noProof/>
                <w:webHidden/>
              </w:rPr>
              <w:fldChar w:fldCharType="separate"/>
            </w:r>
            <w:r w:rsidR="00565CCD">
              <w:rPr>
                <w:noProof/>
                <w:webHidden/>
              </w:rPr>
              <w:t>3</w:t>
            </w:r>
            <w:r w:rsidR="00565CCD">
              <w:rPr>
                <w:noProof/>
                <w:webHidden/>
              </w:rPr>
              <w:fldChar w:fldCharType="end"/>
            </w:r>
          </w:hyperlink>
        </w:p>
        <w:p w14:paraId="1AE43B24" w14:textId="3E7BB1C5" w:rsidR="00565CCD" w:rsidRDefault="009530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93" w:history="1">
            <w:r w:rsidR="00565CCD" w:rsidRPr="00F66FF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65CCD">
              <w:rPr>
                <w:noProof/>
                <w:webHidden/>
              </w:rPr>
              <w:tab/>
            </w:r>
            <w:r w:rsidR="00565CCD">
              <w:rPr>
                <w:noProof/>
                <w:webHidden/>
              </w:rPr>
              <w:fldChar w:fldCharType="begin"/>
            </w:r>
            <w:r w:rsidR="00565CCD">
              <w:rPr>
                <w:noProof/>
                <w:webHidden/>
              </w:rPr>
              <w:instrText xml:space="preserve"> PAGEREF _Toc207889893 \h </w:instrText>
            </w:r>
            <w:r w:rsidR="00565CCD">
              <w:rPr>
                <w:noProof/>
                <w:webHidden/>
              </w:rPr>
            </w:r>
            <w:r w:rsidR="00565CCD">
              <w:rPr>
                <w:noProof/>
                <w:webHidden/>
              </w:rPr>
              <w:fldChar w:fldCharType="separate"/>
            </w:r>
            <w:r w:rsidR="00565CCD">
              <w:rPr>
                <w:noProof/>
                <w:webHidden/>
              </w:rPr>
              <w:t>3</w:t>
            </w:r>
            <w:r w:rsidR="00565CCD">
              <w:rPr>
                <w:noProof/>
                <w:webHidden/>
              </w:rPr>
              <w:fldChar w:fldCharType="end"/>
            </w:r>
          </w:hyperlink>
        </w:p>
        <w:p w14:paraId="40BD8814" w14:textId="63B2FBCB" w:rsidR="00565CCD" w:rsidRDefault="009530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94" w:history="1">
            <w:r w:rsidR="00565CCD" w:rsidRPr="00F66FF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65CCD">
              <w:rPr>
                <w:noProof/>
                <w:webHidden/>
              </w:rPr>
              <w:tab/>
            </w:r>
            <w:r w:rsidR="00565CCD">
              <w:rPr>
                <w:noProof/>
                <w:webHidden/>
              </w:rPr>
              <w:fldChar w:fldCharType="begin"/>
            </w:r>
            <w:r w:rsidR="00565CCD">
              <w:rPr>
                <w:noProof/>
                <w:webHidden/>
              </w:rPr>
              <w:instrText xml:space="preserve"> PAGEREF _Toc207889894 \h </w:instrText>
            </w:r>
            <w:r w:rsidR="00565CCD">
              <w:rPr>
                <w:noProof/>
                <w:webHidden/>
              </w:rPr>
            </w:r>
            <w:r w:rsidR="00565CCD">
              <w:rPr>
                <w:noProof/>
                <w:webHidden/>
              </w:rPr>
              <w:fldChar w:fldCharType="separate"/>
            </w:r>
            <w:r w:rsidR="00565CCD">
              <w:rPr>
                <w:noProof/>
                <w:webHidden/>
              </w:rPr>
              <w:t>4</w:t>
            </w:r>
            <w:r w:rsidR="00565CCD">
              <w:rPr>
                <w:noProof/>
                <w:webHidden/>
              </w:rPr>
              <w:fldChar w:fldCharType="end"/>
            </w:r>
          </w:hyperlink>
        </w:p>
        <w:p w14:paraId="421A435A" w14:textId="16D28B9E" w:rsidR="00565CCD" w:rsidRDefault="009530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95" w:history="1">
            <w:r w:rsidR="00565CCD" w:rsidRPr="00F66FF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65CCD">
              <w:rPr>
                <w:noProof/>
                <w:webHidden/>
              </w:rPr>
              <w:tab/>
            </w:r>
            <w:r w:rsidR="00565CCD">
              <w:rPr>
                <w:noProof/>
                <w:webHidden/>
              </w:rPr>
              <w:fldChar w:fldCharType="begin"/>
            </w:r>
            <w:r w:rsidR="00565CCD">
              <w:rPr>
                <w:noProof/>
                <w:webHidden/>
              </w:rPr>
              <w:instrText xml:space="preserve"> PAGEREF _Toc207889895 \h </w:instrText>
            </w:r>
            <w:r w:rsidR="00565CCD">
              <w:rPr>
                <w:noProof/>
                <w:webHidden/>
              </w:rPr>
            </w:r>
            <w:r w:rsidR="00565CCD">
              <w:rPr>
                <w:noProof/>
                <w:webHidden/>
              </w:rPr>
              <w:fldChar w:fldCharType="separate"/>
            </w:r>
            <w:r w:rsidR="00565CCD">
              <w:rPr>
                <w:noProof/>
                <w:webHidden/>
              </w:rPr>
              <w:t>14</w:t>
            </w:r>
            <w:r w:rsidR="00565CCD">
              <w:rPr>
                <w:noProof/>
                <w:webHidden/>
              </w:rPr>
              <w:fldChar w:fldCharType="end"/>
            </w:r>
          </w:hyperlink>
        </w:p>
        <w:p w14:paraId="0496B69B" w14:textId="6C36FB7D" w:rsidR="00565CCD" w:rsidRDefault="009530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96" w:history="1">
            <w:r w:rsidR="00565CCD" w:rsidRPr="00F66FF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65CCD">
              <w:rPr>
                <w:noProof/>
                <w:webHidden/>
              </w:rPr>
              <w:tab/>
            </w:r>
            <w:r w:rsidR="00565CCD">
              <w:rPr>
                <w:noProof/>
                <w:webHidden/>
              </w:rPr>
              <w:fldChar w:fldCharType="begin"/>
            </w:r>
            <w:r w:rsidR="00565CCD">
              <w:rPr>
                <w:noProof/>
                <w:webHidden/>
              </w:rPr>
              <w:instrText xml:space="preserve"> PAGEREF _Toc207889896 \h </w:instrText>
            </w:r>
            <w:r w:rsidR="00565CCD">
              <w:rPr>
                <w:noProof/>
                <w:webHidden/>
              </w:rPr>
            </w:r>
            <w:r w:rsidR="00565CCD">
              <w:rPr>
                <w:noProof/>
                <w:webHidden/>
              </w:rPr>
              <w:fldChar w:fldCharType="separate"/>
            </w:r>
            <w:r w:rsidR="00565CCD">
              <w:rPr>
                <w:noProof/>
                <w:webHidden/>
              </w:rPr>
              <w:t>14</w:t>
            </w:r>
            <w:r w:rsidR="00565CCD">
              <w:rPr>
                <w:noProof/>
                <w:webHidden/>
              </w:rPr>
              <w:fldChar w:fldCharType="end"/>
            </w:r>
          </w:hyperlink>
        </w:p>
        <w:p w14:paraId="24E802CB" w14:textId="1E8CD1F6" w:rsidR="00565CCD" w:rsidRDefault="009530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97" w:history="1">
            <w:r w:rsidR="00565CCD" w:rsidRPr="00F66FF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65CCD">
              <w:rPr>
                <w:noProof/>
                <w:webHidden/>
              </w:rPr>
              <w:tab/>
            </w:r>
            <w:r w:rsidR="00565CCD">
              <w:rPr>
                <w:noProof/>
                <w:webHidden/>
              </w:rPr>
              <w:fldChar w:fldCharType="begin"/>
            </w:r>
            <w:r w:rsidR="00565CCD">
              <w:rPr>
                <w:noProof/>
                <w:webHidden/>
              </w:rPr>
              <w:instrText xml:space="preserve"> PAGEREF _Toc207889897 \h </w:instrText>
            </w:r>
            <w:r w:rsidR="00565CCD">
              <w:rPr>
                <w:noProof/>
                <w:webHidden/>
              </w:rPr>
            </w:r>
            <w:r w:rsidR="00565CCD">
              <w:rPr>
                <w:noProof/>
                <w:webHidden/>
              </w:rPr>
              <w:fldChar w:fldCharType="separate"/>
            </w:r>
            <w:r w:rsidR="00565CCD">
              <w:rPr>
                <w:noProof/>
                <w:webHidden/>
              </w:rPr>
              <w:t>15</w:t>
            </w:r>
            <w:r w:rsidR="00565CCD">
              <w:rPr>
                <w:noProof/>
                <w:webHidden/>
              </w:rPr>
              <w:fldChar w:fldCharType="end"/>
            </w:r>
          </w:hyperlink>
        </w:p>
        <w:p w14:paraId="73BFFF35" w14:textId="1CC86EAD" w:rsidR="00565CCD" w:rsidRDefault="009530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98" w:history="1">
            <w:r w:rsidR="00565CCD" w:rsidRPr="00F66FF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65CCD">
              <w:rPr>
                <w:noProof/>
                <w:webHidden/>
              </w:rPr>
              <w:tab/>
            </w:r>
            <w:r w:rsidR="00565CCD">
              <w:rPr>
                <w:noProof/>
                <w:webHidden/>
              </w:rPr>
              <w:fldChar w:fldCharType="begin"/>
            </w:r>
            <w:r w:rsidR="00565CCD">
              <w:rPr>
                <w:noProof/>
                <w:webHidden/>
              </w:rPr>
              <w:instrText xml:space="preserve"> PAGEREF _Toc207889898 \h </w:instrText>
            </w:r>
            <w:r w:rsidR="00565CCD">
              <w:rPr>
                <w:noProof/>
                <w:webHidden/>
              </w:rPr>
            </w:r>
            <w:r w:rsidR="00565CCD">
              <w:rPr>
                <w:noProof/>
                <w:webHidden/>
              </w:rPr>
              <w:fldChar w:fldCharType="separate"/>
            </w:r>
            <w:r w:rsidR="00565CCD">
              <w:rPr>
                <w:noProof/>
                <w:webHidden/>
              </w:rPr>
              <w:t>15</w:t>
            </w:r>
            <w:r w:rsidR="00565CCD">
              <w:rPr>
                <w:noProof/>
                <w:webHidden/>
              </w:rPr>
              <w:fldChar w:fldCharType="end"/>
            </w:r>
          </w:hyperlink>
        </w:p>
        <w:p w14:paraId="27AE8FD0" w14:textId="2E719793" w:rsidR="00565CCD" w:rsidRDefault="009530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99" w:history="1">
            <w:r w:rsidR="00565CCD" w:rsidRPr="00F66FF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65CCD">
              <w:rPr>
                <w:noProof/>
                <w:webHidden/>
              </w:rPr>
              <w:tab/>
            </w:r>
            <w:r w:rsidR="00565CCD">
              <w:rPr>
                <w:noProof/>
                <w:webHidden/>
              </w:rPr>
              <w:fldChar w:fldCharType="begin"/>
            </w:r>
            <w:r w:rsidR="00565CCD">
              <w:rPr>
                <w:noProof/>
                <w:webHidden/>
              </w:rPr>
              <w:instrText xml:space="preserve"> PAGEREF _Toc207889899 \h </w:instrText>
            </w:r>
            <w:r w:rsidR="00565CCD">
              <w:rPr>
                <w:noProof/>
                <w:webHidden/>
              </w:rPr>
            </w:r>
            <w:r w:rsidR="00565CCD">
              <w:rPr>
                <w:noProof/>
                <w:webHidden/>
              </w:rPr>
              <w:fldChar w:fldCharType="separate"/>
            </w:r>
            <w:r w:rsidR="00565CCD">
              <w:rPr>
                <w:noProof/>
                <w:webHidden/>
              </w:rPr>
              <w:t>16</w:t>
            </w:r>
            <w:r w:rsidR="00565CCD">
              <w:rPr>
                <w:noProof/>
                <w:webHidden/>
              </w:rPr>
              <w:fldChar w:fldCharType="end"/>
            </w:r>
          </w:hyperlink>
        </w:p>
        <w:p w14:paraId="6ECFE644" w14:textId="294C226F" w:rsidR="00565CCD" w:rsidRDefault="009530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900" w:history="1">
            <w:r w:rsidR="00565CCD" w:rsidRPr="00F66FF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65CCD">
              <w:rPr>
                <w:noProof/>
                <w:webHidden/>
              </w:rPr>
              <w:tab/>
            </w:r>
            <w:r w:rsidR="00565CCD">
              <w:rPr>
                <w:noProof/>
                <w:webHidden/>
              </w:rPr>
              <w:fldChar w:fldCharType="begin"/>
            </w:r>
            <w:r w:rsidR="00565CCD">
              <w:rPr>
                <w:noProof/>
                <w:webHidden/>
              </w:rPr>
              <w:instrText xml:space="preserve"> PAGEREF _Toc207889900 \h </w:instrText>
            </w:r>
            <w:r w:rsidR="00565CCD">
              <w:rPr>
                <w:noProof/>
                <w:webHidden/>
              </w:rPr>
            </w:r>
            <w:r w:rsidR="00565CCD">
              <w:rPr>
                <w:noProof/>
                <w:webHidden/>
              </w:rPr>
              <w:fldChar w:fldCharType="separate"/>
            </w:r>
            <w:r w:rsidR="00565CCD">
              <w:rPr>
                <w:noProof/>
                <w:webHidden/>
              </w:rPr>
              <w:t>17</w:t>
            </w:r>
            <w:r w:rsidR="00565CCD">
              <w:rPr>
                <w:noProof/>
                <w:webHidden/>
              </w:rPr>
              <w:fldChar w:fldCharType="end"/>
            </w:r>
          </w:hyperlink>
        </w:p>
        <w:p w14:paraId="38C1B863" w14:textId="02A0CFAD" w:rsidR="00565CCD" w:rsidRDefault="009530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901" w:history="1">
            <w:r w:rsidR="00565CCD" w:rsidRPr="00F66FF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65CCD">
              <w:rPr>
                <w:noProof/>
                <w:webHidden/>
              </w:rPr>
              <w:tab/>
            </w:r>
            <w:r w:rsidR="00565CCD">
              <w:rPr>
                <w:noProof/>
                <w:webHidden/>
              </w:rPr>
              <w:fldChar w:fldCharType="begin"/>
            </w:r>
            <w:r w:rsidR="00565CCD">
              <w:rPr>
                <w:noProof/>
                <w:webHidden/>
              </w:rPr>
              <w:instrText xml:space="preserve"> PAGEREF _Toc207889901 \h </w:instrText>
            </w:r>
            <w:r w:rsidR="00565CCD">
              <w:rPr>
                <w:noProof/>
                <w:webHidden/>
              </w:rPr>
            </w:r>
            <w:r w:rsidR="00565CCD">
              <w:rPr>
                <w:noProof/>
                <w:webHidden/>
              </w:rPr>
              <w:fldChar w:fldCharType="separate"/>
            </w:r>
            <w:r w:rsidR="00565CCD">
              <w:rPr>
                <w:noProof/>
                <w:webHidden/>
              </w:rPr>
              <w:t>18</w:t>
            </w:r>
            <w:r w:rsidR="00565CCD">
              <w:rPr>
                <w:noProof/>
                <w:webHidden/>
              </w:rPr>
              <w:fldChar w:fldCharType="end"/>
            </w:r>
          </w:hyperlink>
        </w:p>
        <w:p w14:paraId="7ACB8734" w14:textId="46EBD52A" w:rsidR="00565CCD" w:rsidRDefault="009530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902" w:history="1">
            <w:r w:rsidR="00565CCD" w:rsidRPr="00F66FF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65CCD">
              <w:rPr>
                <w:noProof/>
                <w:webHidden/>
              </w:rPr>
              <w:tab/>
            </w:r>
            <w:r w:rsidR="00565CCD">
              <w:rPr>
                <w:noProof/>
                <w:webHidden/>
              </w:rPr>
              <w:fldChar w:fldCharType="begin"/>
            </w:r>
            <w:r w:rsidR="00565CCD">
              <w:rPr>
                <w:noProof/>
                <w:webHidden/>
              </w:rPr>
              <w:instrText xml:space="preserve"> PAGEREF _Toc207889902 \h </w:instrText>
            </w:r>
            <w:r w:rsidR="00565CCD">
              <w:rPr>
                <w:noProof/>
                <w:webHidden/>
              </w:rPr>
            </w:r>
            <w:r w:rsidR="00565CCD">
              <w:rPr>
                <w:noProof/>
                <w:webHidden/>
              </w:rPr>
              <w:fldChar w:fldCharType="separate"/>
            </w:r>
            <w:r w:rsidR="00565CCD">
              <w:rPr>
                <w:noProof/>
                <w:webHidden/>
              </w:rPr>
              <w:t>20</w:t>
            </w:r>
            <w:r w:rsidR="00565CCD">
              <w:rPr>
                <w:noProof/>
                <w:webHidden/>
              </w:rPr>
              <w:fldChar w:fldCharType="end"/>
            </w:r>
          </w:hyperlink>
        </w:p>
        <w:p w14:paraId="6D0EBC8A" w14:textId="7C11E84C" w:rsidR="00565CCD" w:rsidRDefault="009530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903" w:history="1">
            <w:r w:rsidR="00565CCD" w:rsidRPr="00F66FF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65CCD">
              <w:rPr>
                <w:noProof/>
                <w:webHidden/>
              </w:rPr>
              <w:tab/>
            </w:r>
            <w:r w:rsidR="00565CCD">
              <w:rPr>
                <w:noProof/>
                <w:webHidden/>
              </w:rPr>
              <w:fldChar w:fldCharType="begin"/>
            </w:r>
            <w:r w:rsidR="00565CCD">
              <w:rPr>
                <w:noProof/>
                <w:webHidden/>
              </w:rPr>
              <w:instrText xml:space="preserve"> PAGEREF _Toc207889903 \h </w:instrText>
            </w:r>
            <w:r w:rsidR="00565CCD">
              <w:rPr>
                <w:noProof/>
                <w:webHidden/>
              </w:rPr>
            </w:r>
            <w:r w:rsidR="00565CCD">
              <w:rPr>
                <w:noProof/>
                <w:webHidden/>
              </w:rPr>
              <w:fldChar w:fldCharType="separate"/>
            </w:r>
            <w:r w:rsidR="00565CCD">
              <w:rPr>
                <w:noProof/>
                <w:webHidden/>
              </w:rPr>
              <w:t>20</w:t>
            </w:r>
            <w:r w:rsidR="00565CCD">
              <w:rPr>
                <w:noProof/>
                <w:webHidden/>
              </w:rPr>
              <w:fldChar w:fldCharType="end"/>
            </w:r>
          </w:hyperlink>
        </w:p>
        <w:p w14:paraId="6963F4A3" w14:textId="429ABCAA" w:rsidR="00565CCD" w:rsidRDefault="009530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904" w:history="1">
            <w:r w:rsidR="00565CCD" w:rsidRPr="00F66FF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65CCD">
              <w:rPr>
                <w:noProof/>
                <w:webHidden/>
              </w:rPr>
              <w:tab/>
            </w:r>
            <w:r w:rsidR="00565CCD">
              <w:rPr>
                <w:noProof/>
                <w:webHidden/>
              </w:rPr>
              <w:fldChar w:fldCharType="begin"/>
            </w:r>
            <w:r w:rsidR="00565CCD">
              <w:rPr>
                <w:noProof/>
                <w:webHidden/>
              </w:rPr>
              <w:instrText xml:space="preserve"> PAGEREF _Toc207889904 \h </w:instrText>
            </w:r>
            <w:r w:rsidR="00565CCD">
              <w:rPr>
                <w:noProof/>
                <w:webHidden/>
              </w:rPr>
            </w:r>
            <w:r w:rsidR="00565CCD">
              <w:rPr>
                <w:noProof/>
                <w:webHidden/>
              </w:rPr>
              <w:fldChar w:fldCharType="separate"/>
            </w:r>
            <w:r w:rsidR="00565CCD">
              <w:rPr>
                <w:noProof/>
                <w:webHidden/>
              </w:rPr>
              <w:t>20</w:t>
            </w:r>
            <w:r w:rsidR="00565CCD">
              <w:rPr>
                <w:noProof/>
                <w:webHidden/>
              </w:rPr>
              <w:fldChar w:fldCharType="end"/>
            </w:r>
          </w:hyperlink>
        </w:p>
        <w:p w14:paraId="3AAD10D2" w14:textId="0CC9676C" w:rsidR="00565CCD" w:rsidRDefault="009530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905" w:history="1">
            <w:r w:rsidR="00565CCD" w:rsidRPr="00F66FF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65CCD">
              <w:rPr>
                <w:noProof/>
                <w:webHidden/>
              </w:rPr>
              <w:tab/>
            </w:r>
            <w:r w:rsidR="00565CCD">
              <w:rPr>
                <w:noProof/>
                <w:webHidden/>
              </w:rPr>
              <w:fldChar w:fldCharType="begin"/>
            </w:r>
            <w:r w:rsidR="00565CCD">
              <w:rPr>
                <w:noProof/>
                <w:webHidden/>
              </w:rPr>
              <w:instrText xml:space="preserve"> PAGEREF _Toc207889905 \h </w:instrText>
            </w:r>
            <w:r w:rsidR="00565CCD">
              <w:rPr>
                <w:noProof/>
                <w:webHidden/>
              </w:rPr>
            </w:r>
            <w:r w:rsidR="00565CCD">
              <w:rPr>
                <w:noProof/>
                <w:webHidden/>
              </w:rPr>
              <w:fldChar w:fldCharType="separate"/>
            </w:r>
            <w:r w:rsidR="00565CCD">
              <w:rPr>
                <w:noProof/>
                <w:webHidden/>
              </w:rPr>
              <w:t>20</w:t>
            </w:r>
            <w:r w:rsidR="00565CCD">
              <w:rPr>
                <w:noProof/>
                <w:webHidden/>
              </w:rPr>
              <w:fldChar w:fldCharType="end"/>
            </w:r>
          </w:hyperlink>
        </w:p>
        <w:p w14:paraId="1C6B0894" w14:textId="0BBE0680" w:rsidR="00565CCD" w:rsidRDefault="009530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906" w:history="1">
            <w:r w:rsidR="00565CCD" w:rsidRPr="00F66FF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65CCD">
              <w:rPr>
                <w:noProof/>
                <w:webHidden/>
              </w:rPr>
              <w:tab/>
            </w:r>
            <w:r w:rsidR="00565CCD">
              <w:rPr>
                <w:noProof/>
                <w:webHidden/>
              </w:rPr>
              <w:fldChar w:fldCharType="begin"/>
            </w:r>
            <w:r w:rsidR="00565CCD">
              <w:rPr>
                <w:noProof/>
                <w:webHidden/>
              </w:rPr>
              <w:instrText xml:space="preserve"> PAGEREF _Toc207889906 \h </w:instrText>
            </w:r>
            <w:r w:rsidR="00565CCD">
              <w:rPr>
                <w:noProof/>
                <w:webHidden/>
              </w:rPr>
            </w:r>
            <w:r w:rsidR="00565CCD">
              <w:rPr>
                <w:noProof/>
                <w:webHidden/>
              </w:rPr>
              <w:fldChar w:fldCharType="separate"/>
            </w:r>
            <w:r w:rsidR="00565CCD">
              <w:rPr>
                <w:noProof/>
                <w:webHidden/>
              </w:rPr>
              <w:t>20</w:t>
            </w:r>
            <w:r w:rsidR="00565CCD">
              <w:rPr>
                <w:noProof/>
                <w:webHidden/>
              </w:rPr>
              <w:fldChar w:fldCharType="end"/>
            </w:r>
          </w:hyperlink>
        </w:p>
        <w:p w14:paraId="5134E9C2" w14:textId="48AE2165" w:rsidR="00565CCD" w:rsidRDefault="009530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907" w:history="1">
            <w:r w:rsidR="00565CCD" w:rsidRPr="00F66FF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65CCD">
              <w:rPr>
                <w:noProof/>
                <w:webHidden/>
              </w:rPr>
              <w:tab/>
            </w:r>
            <w:r w:rsidR="00565CCD">
              <w:rPr>
                <w:noProof/>
                <w:webHidden/>
              </w:rPr>
              <w:fldChar w:fldCharType="begin"/>
            </w:r>
            <w:r w:rsidR="00565CCD">
              <w:rPr>
                <w:noProof/>
                <w:webHidden/>
              </w:rPr>
              <w:instrText xml:space="preserve"> PAGEREF _Toc207889907 \h </w:instrText>
            </w:r>
            <w:r w:rsidR="00565CCD">
              <w:rPr>
                <w:noProof/>
                <w:webHidden/>
              </w:rPr>
            </w:r>
            <w:r w:rsidR="00565CCD">
              <w:rPr>
                <w:noProof/>
                <w:webHidden/>
              </w:rPr>
              <w:fldChar w:fldCharType="separate"/>
            </w:r>
            <w:r w:rsidR="00565CCD">
              <w:rPr>
                <w:noProof/>
                <w:webHidden/>
              </w:rPr>
              <w:t>20</w:t>
            </w:r>
            <w:r w:rsidR="00565CCD">
              <w:rPr>
                <w:noProof/>
                <w:webHidden/>
              </w:rPr>
              <w:fldChar w:fldCharType="end"/>
            </w:r>
          </w:hyperlink>
        </w:p>
        <w:p w14:paraId="75F8A911" w14:textId="4C9DB302" w:rsidR="00565CCD" w:rsidRDefault="009530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908" w:history="1">
            <w:r w:rsidR="00565CCD" w:rsidRPr="00F66FF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65CCD">
              <w:rPr>
                <w:noProof/>
                <w:webHidden/>
              </w:rPr>
              <w:tab/>
            </w:r>
            <w:r w:rsidR="00565CCD">
              <w:rPr>
                <w:noProof/>
                <w:webHidden/>
              </w:rPr>
              <w:fldChar w:fldCharType="begin"/>
            </w:r>
            <w:r w:rsidR="00565CCD">
              <w:rPr>
                <w:noProof/>
                <w:webHidden/>
              </w:rPr>
              <w:instrText xml:space="preserve"> PAGEREF _Toc207889908 \h </w:instrText>
            </w:r>
            <w:r w:rsidR="00565CCD">
              <w:rPr>
                <w:noProof/>
                <w:webHidden/>
              </w:rPr>
            </w:r>
            <w:r w:rsidR="00565CCD">
              <w:rPr>
                <w:noProof/>
                <w:webHidden/>
              </w:rPr>
              <w:fldChar w:fldCharType="separate"/>
            </w:r>
            <w:r w:rsidR="00565CCD">
              <w:rPr>
                <w:noProof/>
                <w:webHidden/>
              </w:rPr>
              <w:t>20</w:t>
            </w:r>
            <w:r w:rsidR="00565CCD">
              <w:rPr>
                <w:noProof/>
                <w:webHidden/>
              </w:rPr>
              <w:fldChar w:fldCharType="end"/>
            </w:r>
          </w:hyperlink>
        </w:p>
        <w:p w14:paraId="0DD49713" w14:textId="2C5B912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898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898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898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565CCD" w14:paraId="456F168A" w14:textId="77777777" w:rsidTr="00565CCD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65C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65CC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65CC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65CC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65CC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5CC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65C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65CCD" w14:paraId="15D0A9B4" w14:textId="77777777" w:rsidTr="00565CCD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65C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65CCD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65C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5CCD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65C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5CCD">
              <w:rPr>
                <w:rFonts w:ascii="Times New Roman" w:hAnsi="Times New Roman" w:cs="Times New Roman"/>
              </w:rPr>
              <w:t xml:space="preserve">Знать: </w:t>
            </w:r>
            <w:r w:rsidR="00316402" w:rsidRPr="00565CCD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565CC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65C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5CCD">
              <w:rPr>
                <w:rFonts w:ascii="Times New Roman" w:hAnsi="Times New Roman" w:cs="Times New Roman"/>
              </w:rPr>
              <w:t xml:space="preserve">Уметь: </w:t>
            </w:r>
            <w:r w:rsidR="00FD518F" w:rsidRPr="00565CCD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565CC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65CC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65CC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65CCD">
              <w:rPr>
                <w:rFonts w:ascii="Times New Roman" w:hAnsi="Times New Roman" w:cs="Times New Roman"/>
              </w:rPr>
              <w:t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здоровьесберегающих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565CC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65CCD" w14:paraId="1C79C725" w14:textId="77777777" w:rsidTr="00565CCD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C0924" w14:textId="77777777" w:rsidR="00751095" w:rsidRPr="00565C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65CCD">
              <w:rPr>
                <w:rFonts w:ascii="Times New Roman" w:hAnsi="Times New Roman" w:cs="Times New Roman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77E27" w14:textId="77777777" w:rsidR="00751095" w:rsidRPr="00565C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5CCD">
              <w:rPr>
                <w:rFonts w:ascii="Times New Roman" w:hAnsi="Times New Roman" w:cs="Times New Roman"/>
                <w:lang w:bidi="ru-RU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F4A00" w14:textId="77777777" w:rsidR="00751095" w:rsidRPr="00565C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5CCD">
              <w:rPr>
                <w:rFonts w:ascii="Times New Roman" w:hAnsi="Times New Roman" w:cs="Times New Roman"/>
              </w:rPr>
              <w:t xml:space="preserve">Знать: </w:t>
            </w:r>
            <w:r w:rsidR="00316402" w:rsidRPr="00565CCD">
              <w:rPr>
                <w:rFonts w:ascii="Times New Roman" w:hAnsi="Times New Roman" w:cs="Times New Roman"/>
              </w:rPr>
              <w:t>этиологию дефектологических проблем и базовые методики их  коррекции и компенсации в трудовой и социальной адаптации лиц с ограниченными возможностями и инвалидов</w:t>
            </w:r>
            <w:r w:rsidRPr="00565CCD">
              <w:rPr>
                <w:rFonts w:ascii="Times New Roman" w:hAnsi="Times New Roman" w:cs="Times New Roman"/>
              </w:rPr>
              <w:t xml:space="preserve"> </w:t>
            </w:r>
          </w:p>
          <w:p w14:paraId="1036C5CF" w14:textId="77777777" w:rsidR="00751095" w:rsidRPr="00565C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5CCD">
              <w:rPr>
                <w:rFonts w:ascii="Times New Roman" w:hAnsi="Times New Roman" w:cs="Times New Roman"/>
              </w:rPr>
              <w:t xml:space="preserve">Уметь: </w:t>
            </w:r>
            <w:r w:rsidR="00FD518F" w:rsidRPr="00565CCD">
              <w:rPr>
                <w:rFonts w:ascii="Times New Roman" w:hAnsi="Times New Roman" w:cs="Times New Roman"/>
              </w:rPr>
              <w:t>прогнозировать и осуществлять социальное общение и профессиональную деятельность   с лицами, имеющими инвалидность или ограниченные возможности здоровья</w:t>
            </w:r>
            <w:r w:rsidRPr="00565CCD">
              <w:rPr>
                <w:rFonts w:ascii="Times New Roman" w:hAnsi="Times New Roman" w:cs="Times New Roman"/>
              </w:rPr>
              <w:t xml:space="preserve">. </w:t>
            </w:r>
          </w:p>
          <w:p w14:paraId="204F4794" w14:textId="77777777" w:rsidR="00751095" w:rsidRPr="00565CC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65CC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65CCD">
              <w:rPr>
                <w:rFonts w:ascii="Times New Roman" w:hAnsi="Times New Roman" w:cs="Times New Roman"/>
              </w:rPr>
              <w:t>навыками социального взаимодействия и профессиональных коммуникаций с лицами, имеющими ограниченные возможности с учетом характера нарушения психофизических функций</w:t>
            </w:r>
            <w:r w:rsidRPr="00565CCD">
              <w:rPr>
                <w:rFonts w:ascii="Times New Roman" w:hAnsi="Times New Roman" w:cs="Times New Roman"/>
              </w:rPr>
              <w:t>.</w:t>
            </w:r>
          </w:p>
        </w:tc>
      </w:tr>
    </w:tbl>
    <w:p w14:paraId="67D1D4D9" w14:textId="77777777" w:rsidR="00565CCD" w:rsidRPr="00905E19" w:rsidRDefault="00565CCD" w:rsidP="00565CC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DF764D" w14:textId="77777777" w:rsidR="00565CCD" w:rsidRPr="005B37A7" w:rsidRDefault="00565CCD" w:rsidP="00565CC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8989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65CCD" w:rsidRPr="005B37A7" w14:paraId="393117CD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CA5046" w14:textId="77777777" w:rsidR="00565CCD" w:rsidRPr="005B37A7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66146" w14:textId="77777777" w:rsidR="00565CCD" w:rsidRPr="005B37A7" w:rsidRDefault="00565CCD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67E9E15" w14:textId="77777777" w:rsidR="00565CCD" w:rsidRPr="005B37A7" w:rsidRDefault="00565CCD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2837BCB" w14:textId="77777777" w:rsidR="00565CCD" w:rsidRPr="005B37A7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65CCD" w:rsidRPr="005B37A7" w14:paraId="62C1D665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B6AF375" w14:textId="77777777" w:rsidR="00565CCD" w:rsidRPr="005B37A7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10A9D21" w14:textId="77777777" w:rsidR="00565CCD" w:rsidRPr="005B37A7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3ADBB8" w14:textId="77777777" w:rsidR="00565CCD" w:rsidRPr="005B37A7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00C0ECB" w14:textId="77777777" w:rsidR="00565CCD" w:rsidRPr="005B37A7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9A03946" w14:textId="77777777" w:rsidR="00565CCD" w:rsidRPr="005B37A7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65CCD" w:rsidRPr="005B37A7" w14:paraId="25B08873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14AC1B9" w14:textId="77777777" w:rsidR="00565CCD" w:rsidRPr="005B37A7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BF6B8A9" w14:textId="77777777" w:rsidR="00565CCD" w:rsidRPr="005B37A7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3171F28" w14:textId="77777777" w:rsidR="00565CCD" w:rsidRPr="005B37A7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91333CC" w14:textId="77777777" w:rsidR="00565CCD" w:rsidRPr="005B37A7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0B6F319" w14:textId="77777777" w:rsidR="00565CCD" w:rsidRPr="005B37A7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598E5B2" w14:textId="77777777" w:rsidR="00565CCD" w:rsidRPr="005B37A7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65CCD" w:rsidRPr="005B37A7" w14:paraId="4E921AD2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06F72C2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565CCD" w:rsidRPr="005B37A7" w14:paraId="0C93E8C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1BD9C8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7EBDC1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игр.Особенности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423E66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60AC1F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B7C54E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1902F9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65CCD" w:rsidRPr="005B37A7" w14:paraId="6F31E30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568186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B3B9FD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играми.Учет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норм.Причины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F2DD41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1EBEE2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8DCDC1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1B1CF0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65CCD" w:rsidRPr="005B37A7" w14:paraId="07A500D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DF5417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A9DA62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2BCE3F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942F69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EBB7F9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FD835B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65CCD" w:rsidRPr="005B37A7" w14:paraId="3B1136C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1F1113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DEEA3C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CCBB97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4567BF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A9E6B3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04327A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65CCD" w:rsidRPr="005B37A7" w14:paraId="1DE890B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70576D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D6BB3A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D9769E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A83701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5316A0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97DC3B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65CCD" w:rsidRPr="005B37A7" w14:paraId="33E50A9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036DD3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993934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345BFA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4B968BA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F3786A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5F7A56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65CCD" w:rsidRPr="005B37A7" w14:paraId="4E907B4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D3F20F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FA13ED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DB22EB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ED77792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132A08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40307A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65CCD" w:rsidRPr="005B37A7" w14:paraId="20B9CC3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D74803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F26B6A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0F908F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2989A1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91AA7F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46AF24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65CCD" w:rsidRPr="005B37A7" w14:paraId="30CE949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DC7FE0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226DB2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техники перемещения по площадке: шагом, бегом, приставным шагом, двойным шагом, скрестным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D71DC8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9E4C82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EA02AC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756C75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65CCD" w:rsidRPr="005B37A7" w14:paraId="37C80FE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27B875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DC122F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B258F6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40BACF0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F661DA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14F356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65CCD" w:rsidRPr="005B37A7" w14:paraId="61C7B7F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1796DF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039D16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AE380D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0A90325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EA73AA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6416B3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65CCD" w:rsidRPr="005B37A7" w14:paraId="3FEF495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E9E1D7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89BDC9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Техника игры в настольный теннис. Основная стойка теннисиста,перемещения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42A934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61F9EB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BD97E5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78F8D8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65CCD" w:rsidRPr="005B37A7" w14:paraId="7C28530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DD6466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617612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упражнений.Спортивные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FB6249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F66AE0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6F03D8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F34198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65CCD" w:rsidRPr="005B37A7" w14:paraId="3C732B30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20672E9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565CCD" w:rsidRPr="005B37A7" w14:paraId="0E0988F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4CA269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FF650A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Аэробика: спортивные, оздоровительные и прикладные направления. Многообразие оздоровительных методик.Особенности организации мест занятий.Современные программы оздоровительной аэробики.Базовая аэробика: определяющие черты методики. Базовые шаги.  Инвентарь (степ-платформы, фитболлы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D43B1B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EC21B2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D58DEC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B24B8E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65CCD" w:rsidRPr="005B37A7" w14:paraId="311728E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D8214E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82824D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интенсивности.Причины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CDC36C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CF0550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0BAA4C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911674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65CCD" w:rsidRPr="005B37A7" w14:paraId="6246618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88C157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6E12E0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D70746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3ED17C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F75FB6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1F7E8A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65CCD" w:rsidRPr="005B37A7" w14:paraId="004296A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185960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298FD7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базовых вариантов оздоровительных занятий аэробикой.Использование статодинамических и дыхательных упражнений. Элементы релаксации и стретчинга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(пилатес, калланетика, изотон).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800E62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B4B94A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35371C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8FDDF3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65CCD" w:rsidRPr="005B37A7" w14:paraId="50F4748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99B027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077FD7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(зумба, латина, сальса).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C041BC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A6CB85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DAA1D4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7F2D2A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65CCD" w:rsidRPr="005B37A7" w14:paraId="7697860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26674F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56117F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скиппинг).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EA2022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DFA0E0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2B9A20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C49512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65CCD" w:rsidRPr="005B37A7" w14:paraId="75A2F7A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FE17CF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E42284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аэробики.Физическая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калланетики.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0CCBE9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F79F0F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9DCE21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F98CFE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65CCD" w:rsidRPr="005B37A7" w14:paraId="7B57EC71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80322BA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565CCD" w:rsidRPr="005B37A7" w14:paraId="4B3D493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16B810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A03852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инвентарь.Особенности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9D7B07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85A232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AC2C28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26EC20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65CCD" w:rsidRPr="005B37A7" w14:paraId="2FFF53E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2D8DCF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A5E9BC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049939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772E4B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37E68F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94EAC5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65CCD" w:rsidRPr="005B37A7" w14:paraId="348D844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433BBB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575B36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52FE36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EF1E0F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60E104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A53FCD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65CCD" w:rsidRPr="005B37A7" w14:paraId="6D03555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1935DF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3472D2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направленности.Круговая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25AEB7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AC86CF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BC955C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BA9C1A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65CCD" w:rsidRPr="005B37A7" w14:paraId="4E0B703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ED7E17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0AF486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538D0C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56F36E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C5965B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260143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65CCD" w:rsidRPr="005B37A7" w14:paraId="4FCEFC5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DD823E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DA5332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гимнастики.Физическая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B69ABB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15AAB43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68ED12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5BD389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65CCD" w:rsidRPr="005B37A7" w14:paraId="2C05A54A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2B2AF8D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565CCD" w:rsidRPr="005B37A7" w14:paraId="30D8024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A2E564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47218A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DEA0D8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CD6606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CFA8B4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87E7E5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CCD" w:rsidRPr="005B37A7" w14:paraId="6E4C205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DB24B8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Контроль и коррекция нагрузки с учетом статуса здоровья и нозологии заболевания при занятиях легкой атлетикой.Профилактика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1C8E06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спорта.Основы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интенсивности.Ведение дневника самоконтроля.Причины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81343A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BD69D1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913B1D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958640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CCD" w:rsidRPr="005B37A7" w14:paraId="6958694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8264D3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62F927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FD0271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538882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A8CCCE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C5ABB0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65CCD" w:rsidRPr="005B37A7" w14:paraId="0DE3E8B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CAFF96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Освоение и совершенствование техники базовых легкоатлетических упражнений.Кроссовая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BC0BF0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дистанции.Специальные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22C623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17FF4A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A973CE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CC68FA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65CCD" w:rsidRPr="005B37A7" w14:paraId="2635C2B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632FD5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Полисоревновательная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2EF48B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683D34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00E362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200B3B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5BAE2D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CCD" w:rsidRPr="005B37A7" w14:paraId="05E8DE5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7C0CE5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07974A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атлетики.Физическая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43D383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163C81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1BFAA0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6ABD31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65CCD" w:rsidRPr="005B37A7" w14:paraId="52E99048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1A570EA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565CCD" w:rsidRPr="005B37A7" w14:paraId="0553542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50FABD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B003AB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899D3F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76269E8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85B20A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0BEB6C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65CCD" w:rsidRPr="005B37A7" w14:paraId="1D1BE66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CFD4F9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Контроль и коррекция нагрузки с учетом статуса здоровья и нозологии заболевания при занятиях плаванием.Профилактика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2A43E1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интенсивности.Ведение дневника самоконтроля.Причины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7AC609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0C230E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A9BD7B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D6F904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CCD" w:rsidRPr="005B37A7" w14:paraId="2DE17D7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637A26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51F77E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9087FF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BE18B4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C68DC7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39E3B6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65CCD" w:rsidRPr="005B37A7" w14:paraId="43C0A91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97B2A6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AD5169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проплывание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191173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BF1642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C5C5A2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3BAF4C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65CCD" w:rsidRPr="005B37A7" w14:paraId="068A2C3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248158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37. Освоение и совершенствование техники плавания кролем и брассом.Освоение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82F593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13AB65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CA314DC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64390E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ED8EBF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65CCD" w:rsidRPr="005B37A7" w14:paraId="3DA0D63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CF63D7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3626D8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занятий.Составление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7CEA22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2F0700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2C4D2A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9906A6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65CCD" w:rsidRPr="005B37A7" w14:paraId="3DEECBDD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7A405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C470D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65CCD" w:rsidRPr="005B37A7" w14:paraId="700F0419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FA6CB" w14:textId="77777777" w:rsidR="00565CCD" w:rsidRPr="00352B6F" w:rsidRDefault="00565CC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747E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7C8D6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08305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F4961" w14:textId="77777777" w:rsidR="00565CCD" w:rsidRPr="00352B6F" w:rsidRDefault="00565CC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0B1D28A6" w14:textId="77777777" w:rsidR="00565CCD" w:rsidRPr="005B37A7" w:rsidRDefault="00565CCD" w:rsidP="00565CC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8AD1BA1" w14:textId="77777777" w:rsidR="00565CCD" w:rsidRPr="005B37A7" w:rsidRDefault="00565CCD" w:rsidP="00565CC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409D997" w14:textId="77777777" w:rsidR="00565CCD" w:rsidRPr="005B37A7" w:rsidRDefault="00565CCD" w:rsidP="00565CC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8ED3120" w14:textId="77777777" w:rsidR="00565CCD" w:rsidRPr="007E6725" w:rsidRDefault="00565CCD" w:rsidP="00565CC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8989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E82661A" w14:textId="77777777" w:rsidR="00565CCD" w:rsidRPr="007E6725" w:rsidRDefault="00565CCD" w:rsidP="00565CCD"/>
    <w:p w14:paraId="5B93C63D" w14:textId="77777777" w:rsidR="00565CCD" w:rsidRPr="005F42A5" w:rsidRDefault="00565CCD" w:rsidP="00565CC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898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565CCD" w:rsidRPr="007E6725" w14:paraId="0196D2F8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F290759" w14:textId="77777777" w:rsidR="00565CCD" w:rsidRPr="007E6725" w:rsidRDefault="00565CCD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0BBE77" w14:textId="77777777" w:rsidR="00565CCD" w:rsidRPr="007E6725" w:rsidRDefault="00565CCD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65CCD" w:rsidRPr="007E6725" w14:paraId="31E8B524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2831C3" w14:textId="77777777" w:rsidR="00565CCD" w:rsidRPr="007E6725" w:rsidRDefault="00565CCD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Кудашова Л.Т.Физическая культура и спорт.Конспект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09CC20" w14:textId="77777777" w:rsidR="00565CCD" w:rsidRPr="007E6725" w:rsidRDefault="0095301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65CCD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65CCD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565CCD" w:rsidRPr="007E6725" w14:paraId="5169719B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79E92D" w14:textId="77777777" w:rsidR="00565CCD" w:rsidRPr="007E6725" w:rsidRDefault="00565CCD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F3434C" w14:textId="77777777" w:rsidR="00565CCD" w:rsidRPr="007E6725" w:rsidRDefault="0095301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65CCD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65CCD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565CCD" w:rsidRPr="007E6725" w14:paraId="2A624B90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382D96" w14:textId="77777777" w:rsidR="00565CCD" w:rsidRPr="007E6725" w:rsidRDefault="00565CCD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39AB02" w14:textId="77777777" w:rsidR="00565CCD" w:rsidRPr="00905E19" w:rsidRDefault="0095301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565CCD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565CCD" w:rsidRPr="007E6725" w14:paraId="1ACDEFA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F99301" w14:textId="77777777" w:rsidR="00565CCD" w:rsidRPr="007E6725" w:rsidRDefault="00565CCD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894FF9" w14:textId="77777777" w:rsidR="00565CCD" w:rsidRPr="007E6725" w:rsidRDefault="0095301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565CCD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65CCD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565CCD" w:rsidRPr="007E6725" w14:paraId="4EC2AFC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6FBE98" w14:textId="77777777" w:rsidR="00565CCD" w:rsidRPr="007E6725" w:rsidRDefault="00565CCD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формировании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EFC0C1" w14:textId="77777777" w:rsidR="00565CCD" w:rsidRPr="007E6725" w:rsidRDefault="0095301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565CCD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65CCD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565CCD" w:rsidRPr="007E6725" w14:paraId="4F59B466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DDAB3A" w14:textId="77777777" w:rsidR="00565CCD" w:rsidRPr="00905E19" w:rsidRDefault="00565CCD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FE8C50" w14:textId="77777777" w:rsidR="00565CCD" w:rsidRPr="007E6725" w:rsidRDefault="0095301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565CCD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565CCD" w:rsidRPr="007E6725" w14:paraId="010D762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6A9701" w14:textId="77777777" w:rsidR="00565CCD" w:rsidRPr="00905E19" w:rsidRDefault="00565CCD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2FD50E" w14:textId="77777777" w:rsidR="00565CCD" w:rsidRPr="007E6725" w:rsidRDefault="0095301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565CCD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565CCD" w:rsidRPr="007E6725" w14:paraId="70933F6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7B21AA" w14:textId="77777777" w:rsidR="00565CCD" w:rsidRPr="007E6725" w:rsidRDefault="00565CCD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вузов;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C772FE" w14:textId="77777777" w:rsidR="00565CCD" w:rsidRPr="007E6725" w:rsidRDefault="0095301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565CCD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565CCD" w:rsidRPr="007E6725" w14:paraId="446ACFF2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F551E6" w14:textId="77777777" w:rsidR="00565CCD" w:rsidRPr="007E6725" w:rsidRDefault="00565CCD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Юрайт,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53D6F8" w14:textId="77777777" w:rsidR="00565CCD" w:rsidRPr="007E6725" w:rsidRDefault="0095301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565CCD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565CCD" w:rsidRPr="00981D9E" w14:paraId="650E26F7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B84776" w14:textId="77777777" w:rsidR="00565CCD" w:rsidRPr="007E6725" w:rsidRDefault="00565CCD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Лакейкина, М. Х. Бегметова, С. В. Небратенко. Физическая культура и спорт в современных профессиях, Весь срок охраны авторского права.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 : Вузовское образование,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9A5DD2" w14:textId="77777777" w:rsidR="00565CCD" w:rsidRPr="007E6725" w:rsidRDefault="0095301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565CCD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565CCD" w:rsidRPr="007E6725" w14:paraId="45F20B5B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F9BE39" w14:textId="77777777" w:rsidR="00565CCD" w:rsidRPr="007E6725" w:rsidRDefault="00565CCD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Муллер, Арон Беркович. Физическая культура : учебник и практикум для вузов / А. Б. Муллер, Н. С. Дядичкина, Ю. А. Богащенко.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 Юрайт, 2022. 424 с. (Высшее образование)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039183" w14:textId="77777777" w:rsidR="00565CCD" w:rsidRPr="007E6725" w:rsidRDefault="0095301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565CCD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565CCD" w:rsidRPr="007E6725" w14:paraId="5E7E6726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AA87CF" w14:textId="77777777" w:rsidR="00565CCD" w:rsidRPr="007E6725" w:rsidRDefault="00565CCD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А.В.Шаронова, Ю.А.Архипова, Л.А.Онучин ; Минобрнауки России, С.-Петерб. гос. экон. ун-т, Каф. физ. культ.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[б. и.], 2021. 1 файл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2903AA" w14:textId="77777777" w:rsidR="00565CCD" w:rsidRPr="007E6725" w:rsidRDefault="0095301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565CCD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65CCD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32480734" w14:textId="77777777" w:rsidR="00565CCD" w:rsidRPr="007E6725" w:rsidRDefault="00565CCD" w:rsidP="00565CC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492D09" w14:textId="77777777" w:rsidR="00565CCD" w:rsidRPr="005F42A5" w:rsidRDefault="00565CCD" w:rsidP="00565CC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898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62516F42" w14:textId="77777777" w:rsidR="00565CCD" w:rsidRPr="007E6725" w:rsidRDefault="00565CCD" w:rsidP="00565CC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65CCD" w:rsidRPr="007E6725" w14:paraId="794AFAF3" w14:textId="77777777" w:rsidTr="001634E0">
        <w:tc>
          <w:tcPr>
            <w:tcW w:w="9345" w:type="dxa"/>
          </w:tcPr>
          <w:p w14:paraId="692631A2" w14:textId="77777777" w:rsidR="00565CCD" w:rsidRPr="007E6725" w:rsidRDefault="00565CCD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65CCD" w:rsidRPr="007E6725" w14:paraId="6DE31091" w14:textId="77777777" w:rsidTr="001634E0">
        <w:tc>
          <w:tcPr>
            <w:tcW w:w="9345" w:type="dxa"/>
          </w:tcPr>
          <w:p w14:paraId="4C8A3A15" w14:textId="77777777" w:rsidR="00565CCD" w:rsidRPr="007E6725" w:rsidRDefault="00565CCD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565CCD" w:rsidRPr="007E6725" w14:paraId="763DE58D" w14:textId="77777777" w:rsidTr="001634E0">
        <w:tc>
          <w:tcPr>
            <w:tcW w:w="9345" w:type="dxa"/>
          </w:tcPr>
          <w:p w14:paraId="3AFF7BD1" w14:textId="77777777" w:rsidR="00565CCD" w:rsidRPr="007E6725" w:rsidRDefault="00565CCD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65CCD" w:rsidRPr="007E6725" w14:paraId="6ABF952B" w14:textId="77777777" w:rsidTr="001634E0">
        <w:tc>
          <w:tcPr>
            <w:tcW w:w="9345" w:type="dxa"/>
          </w:tcPr>
          <w:p w14:paraId="3F9C5041" w14:textId="77777777" w:rsidR="00565CCD" w:rsidRPr="007E6725" w:rsidRDefault="00565CCD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565CCD" w:rsidRPr="007E6725" w14:paraId="3D5EBDA1" w14:textId="77777777" w:rsidTr="001634E0">
        <w:tc>
          <w:tcPr>
            <w:tcW w:w="9345" w:type="dxa"/>
          </w:tcPr>
          <w:p w14:paraId="52CA7E5E" w14:textId="77777777" w:rsidR="00565CCD" w:rsidRPr="007E6725" w:rsidRDefault="00565CCD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69DAF63" w14:textId="77777777" w:rsidR="00565CCD" w:rsidRPr="007E6725" w:rsidRDefault="00565CCD" w:rsidP="00565CCD">
      <w:pPr>
        <w:rPr>
          <w:rFonts w:ascii="Times New Roman" w:hAnsi="Times New Roman" w:cs="Times New Roman"/>
          <w:b/>
          <w:sz w:val="28"/>
          <w:szCs w:val="28"/>
        </w:rPr>
      </w:pPr>
    </w:p>
    <w:p w14:paraId="1A5E6A5E" w14:textId="77777777" w:rsidR="00565CCD" w:rsidRPr="005F42A5" w:rsidRDefault="00565CCD" w:rsidP="00565CC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898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65CCD" w:rsidRPr="007E6725" w14:paraId="71AB4E92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323664D" w14:textId="77777777" w:rsidR="00565CCD" w:rsidRPr="007E6725" w:rsidRDefault="00565CCD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185CC1" w14:textId="77777777" w:rsidR="00565CCD" w:rsidRPr="007E6725" w:rsidRDefault="00565CCD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65CCD" w:rsidRPr="007E6725" w14:paraId="43D0CC95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F23DFC" w14:textId="77777777" w:rsidR="00565CCD" w:rsidRPr="007E6725" w:rsidRDefault="00565CCD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40CBA2" w14:textId="77777777" w:rsidR="00565CCD" w:rsidRPr="007E6725" w:rsidRDefault="00565CCD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65CCD" w:rsidRPr="007E6725" w14:paraId="39E2FE5A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455BF4" w14:textId="77777777" w:rsidR="00565CCD" w:rsidRPr="007E6725" w:rsidRDefault="00565CCD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E561BA" w14:textId="77777777" w:rsidR="00565CCD" w:rsidRPr="007E6725" w:rsidRDefault="00565CCD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565CCD" w:rsidRPr="007E6725" w14:paraId="2A424925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449E1B" w14:textId="77777777" w:rsidR="00565CCD" w:rsidRPr="007E6725" w:rsidRDefault="00565CCD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7262B9" w14:textId="77777777" w:rsidR="00565CCD" w:rsidRPr="007E6725" w:rsidRDefault="00565CCD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565CCD" w:rsidRPr="007E6725" w14:paraId="6256F8DF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FCE689" w14:textId="77777777" w:rsidR="00565CCD" w:rsidRPr="007E6725" w:rsidRDefault="00565CCD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24E44B" w14:textId="77777777" w:rsidR="00565CCD" w:rsidRPr="007E6725" w:rsidRDefault="00565CCD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65CCD" w:rsidRPr="007E6725" w14:paraId="233AE18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9664DE" w14:textId="77777777" w:rsidR="00565CCD" w:rsidRPr="007E6725" w:rsidRDefault="00565CCD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A87B07" w14:textId="77777777" w:rsidR="00565CCD" w:rsidRPr="007E6725" w:rsidRDefault="00565CCD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5384A857" w14:textId="77777777" w:rsidR="00565CCD" w:rsidRPr="007E6725" w:rsidRDefault="00953014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6" w:history="1">
              <w:r w:rsidR="00565CC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65CC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65CCD" w:rsidRPr="007E6725" w14:paraId="047A581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EBD729" w14:textId="77777777" w:rsidR="00565CCD" w:rsidRPr="007E6725" w:rsidRDefault="00565CCD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A9F9D1" w14:textId="77777777" w:rsidR="00565CCD" w:rsidRPr="007E6725" w:rsidRDefault="00565CCD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41E18A10" w14:textId="77777777" w:rsidR="00565CCD" w:rsidRPr="007E6725" w:rsidRDefault="00565CCD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65CCD" w:rsidRPr="007E6725" w14:paraId="335881E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9125E4" w14:textId="77777777" w:rsidR="00565CCD" w:rsidRPr="007E6725" w:rsidRDefault="00565CCD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6791FE" w14:textId="77777777" w:rsidR="00565CCD" w:rsidRPr="007E6725" w:rsidRDefault="00565CCD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65CCD" w:rsidRPr="007E6725" w14:paraId="06C64307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7C89CE" w14:textId="77777777" w:rsidR="00565CCD" w:rsidRPr="007E6725" w:rsidRDefault="00565CCD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BF8C95" w14:textId="77777777" w:rsidR="00565CCD" w:rsidRPr="007E6725" w:rsidRDefault="00565CCD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0812DC8" w14:textId="77777777" w:rsidR="00565CCD" w:rsidRPr="007E6725" w:rsidRDefault="00565CCD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65CCD" w:rsidRPr="007E6725" w14:paraId="234EACD4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061032" w14:textId="77777777" w:rsidR="00565CCD" w:rsidRPr="007E6725" w:rsidRDefault="00565CCD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A85842" w14:textId="77777777" w:rsidR="00565CCD" w:rsidRPr="007E6725" w:rsidRDefault="00565CCD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65CCD" w:rsidRPr="007E6725" w14:paraId="203F785A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8F41F" w14:textId="77777777" w:rsidR="00565CCD" w:rsidRPr="007E6725" w:rsidRDefault="00565CCD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C9F818" w14:textId="77777777" w:rsidR="00565CCD" w:rsidRPr="007E6725" w:rsidRDefault="00565CCD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65CCD" w:rsidRPr="007E6725" w14:paraId="6217871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F8E10C" w14:textId="77777777" w:rsidR="00565CCD" w:rsidRPr="007E6725" w:rsidRDefault="00565CCD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DE66B9" w14:textId="77777777" w:rsidR="00565CCD" w:rsidRPr="007E6725" w:rsidRDefault="00565CCD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65CCD" w:rsidRPr="007E6725" w14:paraId="0E345AA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A787C7" w14:textId="77777777" w:rsidR="00565CCD" w:rsidRPr="007E6725" w:rsidRDefault="00565CCD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10BD21" w14:textId="77777777" w:rsidR="00565CCD" w:rsidRPr="007E6725" w:rsidRDefault="00565CCD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98787D3" w14:textId="77777777" w:rsidR="00565CCD" w:rsidRPr="007E6725" w:rsidRDefault="00565CCD" w:rsidP="00565CCD">
      <w:pPr>
        <w:rPr>
          <w:rFonts w:ascii="Times New Roman" w:hAnsi="Times New Roman" w:cs="Times New Roman"/>
          <w:b/>
          <w:sz w:val="28"/>
          <w:szCs w:val="28"/>
        </w:rPr>
      </w:pPr>
    </w:p>
    <w:p w14:paraId="2F726F7D" w14:textId="77777777" w:rsidR="00565CCD" w:rsidRPr="007E6725" w:rsidRDefault="00565CCD" w:rsidP="00565CC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2BCCF9" w14:textId="77777777" w:rsidR="00565CCD" w:rsidRPr="007E6725" w:rsidRDefault="00565CCD" w:rsidP="00565CC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898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F635FFF" w14:textId="77777777" w:rsidR="00565CCD" w:rsidRPr="007E6725" w:rsidRDefault="00565CCD" w:rsidP="00565CC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26696ED" w14:textId="77777777" w:rsidR="00565CCD" w:rsidRPr="007E6725" w:rsidRDefault="00565CCD" w:rsidP="00565CC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4B8BB0C" w14:textId="77777777" w:rsidR="00565CCD" w:rsidRPr="007E6725" w:rsidRDefault="00565CCD" w:rsidP="00565CC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DEC70A2" w14:textId="77777777" w:rsidR="00565CCD" w:rsidRPr="007E6725" w:rsidRDefault="00565CCD" w:rsidP="00565CC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65CCD" w:rsidRPr="00905E19" w14:paraId="73EC1AA5" w14:textId="77777777" w:rsidTr="001634E0">
        <w:tc>
          <w:tcPr>
            <w:tcW w:w="7797" w:type="dxa"/>
            <w:shd w:val="clear" w:color="auto" w:fill="auto"/>
          </w:tcPr>
          <w:p w14:paraId="32A9D650" w14:textId="77777777" w:rsidR="00565CCD" w:rsidRPr="00905E19" w:rsidRDefault="00565CCD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88F7E46" w14:textId="77777777" w:rsidR="00565CCD" w:rsidRPr="00905E19" w:rsidRDefault="00565CCD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65CCD" w:rsidRPr="00905E19" w14:paraId="791A9EB8" w14:textId="77777777" w:rsidTr="001634E0">
        <w:tc>
          <w:tcPr>
            <w:tcW w:w="7797" w:type="dxa"/>
            <w:shd w:val="clear" w:color="auto" w:fill="auto"/>
          </w:tcPr>
          <w:p w14:paraId="43C71644" w14:textId="77777777" w:rsidR="00565CCD" w:rsidRPr="00905E19" w:rsidRDefault="00565CCD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>Тренажерный зал. Оборудование: 12 тренажеров консольного типа, велотренажерры- 4 шт., бодибары- 10 шт., тредмил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>Зал  спортивной аэробики. Оборудование: зал радифицирован,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мини-футбл) и при проведении общеуниверситетских спортивно-массовых мерпоприятий,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47ADFEF4" w14:textId="77777777" w:rsidR="00565CCD" w:rsidRPr="00905E19" w:rsidRDefault="00565CCD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565CCD" w:rsidRPr="00905E19" w14:paraId="395065D1" w14:textId="77777777" w:rsidTr="001634E0">
        <w:tc>
          <w:tcPr>
            <w:tcW w:w="7797" w:type="dxa"/>
            <w:shd w:val="clear" w:color="auto" w:fill="auto"/>
          </w:tcPr>
          <w:p w14:paraId="0D47EF02" w14:textId="77777777" w:rsidR="00565CCD" w:rsidRPr="00905E19" w:rsidRDefault="00565CCD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905E19">
              <w:rPr>
                <w:sz w:val="22"/>
                <w:szCs w:val="22"/>
                <w:lang w:val="en-US"/>
              </w:rPr>
              <w:t>i</w:t>
            </w:r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Viewsonic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r w:rsidRPr="00905E19">
              <w:rPr>
                <w:sz w:val="22"/>
                <w:szCs w:val="22"/>
                <w:lang w:val="en-US"/>
              </w:rPr>
              <w:t>mh</w:t>
            </w:r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т.ч. Сервисный контракт </w:t>
            </w:r>
            <w:r w:rsidRPr="00905E19">
              <w:rPr>
                <w:sz w:val="22"/>
                <w:szCs w:val="22"/>
                <w:lang w:val="en-US"/>
              </w:rPr>
              <w:t>SmartNet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r w:rsidRPr="00905E19">
              <w:rPr>
                <w:sz w:val="22"/>
                <w:szCs w:val="22"/>
                <w:lang w:val="en-US"/>
              </w:rPr>
              <w:t>ProCurve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pentium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 xml:space="preserve">/монитор </w:t>
            </w:r>
            <w:r w:rsidRPr="00905E19">
              <w:rPr>
                <w:sz w:val="22"/>
                <w:szCs w:val="22"/>
                <w:lang w:val="en-US"/>
              </w:rPr>
              <w:t>philips</w:t>
            </w:r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A8E470" w14:textId="77777777" w:rsidR="00565CCD" w:rsidRPr="00905E19" w:rsidRDefault="00565CCD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C5EE78E" w14:textId="77777777" w:rsidR="00565CCD" w:rsidRPr="007E6725" w:rsidRDefault="00565CCD" w:rsidP="00565CC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89900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FE60A41" w14:textId="77777777" w:rsidR="00565CCD" w:rsidRPr="007E6725" w:rsidRDefault="00565CCD" w:rsidP="00565CCD">
      <w:bookmarkStart w:id="22" w:name="_Hlk71636079"/>
    </w:p>
    <w:p w14:paraId="77242704" w14:textId="77777777" w:rsidR="00565CCD" w:rsidRPr="007E6725" w:rsidRDefault="00565CCD" w:rsidP="00565C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0F9C8A0" w14:textId="77777777" w:rsidR="00565CCD" w:rsidRPr="007E6725" w:rsidRDefault="00565CCD" w:rsidP="00565CC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9928BD9" w14:textId="77777777" w:rsidR="00565CCD" w:rsidRPr="007E6725" w:rsidRDefault="00565CCD" w:rsidP="00565CC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160BE8FD" w14:textId="77777777" w:rsidR="00565CCD" w:rsidRPr="007E6725" w:rsidRDefault="00565CCD" w:rsidP="00565CC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1F5EDA0" w14:textId="77777777" w:rsidR="00565CCD" w:rsidRPr="007E6725" w:rsidRDefault="00565CCD" w:rsidP="00565CC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32AA0A69" w14:textId="77777777" w:rsidR="00565CCD" w:rsidRPr="007E6725" w:rsidRDefault="00565CCD" w:rsidP="00565CC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05E3E94" w14:textId="77777777" w:rsidR="00565CCD" w:rsidRPr="007E6725" w:rsidRDefault="00565CCD" w:rsidP="00565CC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7A9384D6" w14:textId="77777777" w:rsidR="00565CCD" w:rsidRPr="007E6725" w:rsidRDefault="00565CCD" w:rsidP="00565CC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85BF41E" w14:textId="77777777" w:rsidR="00565CCD" w:rsidRPr="007E6725" w:rsidRDefault="00565CCD" w:rsidP="00565CC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AB0C571" w14:textId="77777777" w:rsidR="00565CCD" w:rsidRPr="007E6725" w:rsidRDefault="00565CCD" w:rsidP="00565CC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A934FC5" w14:textId="77777777" w:rsidR="00565CCD" w:rsidRPr="007E6725" w:rsidRDefault="00565CCD" w:rsidP="00565CC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06842F7" w14:textId="77777777" w:rsidR="00565CCD" w:rsidRPr="007E6725" w:rsidRDefault="00565CCD" w:rsidP="00565CC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ADD9DBA" w14:textId="77777777" w:rsidR="00565CCD" w:rsidRPr="007E6725" w:rsidRDefault="00565CCD" w:rsidP="00565CC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899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62F8B18D" w14:textId="77777777" w:rsidR="00565CCD" w:rsidRPr="007E6725" w:rsidRDefault="00565CCD" w:rsidP="00565CCD"/>
    <w:p w14:paraId="79C0534C" w14:textId="77777777" w:rsidR="00565CCD" w:rsidRPr="007E6725" w:rsidRDefault="00565CCD" w:rsidP="00565CC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62488C15" w14:textId="77777777" w:rsidR="00565CCD" w:rsidRPr="007E6725" w:rsidRDefault="00565CCD" w:rsidP="00565C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432FD0A" w14:textId="77777777" w:rsidR="00565CCD" w:rsidRPr="007E6725" w:rsidRDefault="00565CCD" w:rsidP="00565C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03222255" w14:textId="77777777" w:rsidR="00565CCD" w:rsidRPr="007E6725" w:rsidRDefault="00565CCD" w:rsidP="00565C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F8BC51C" w14:textId="77777777" w:rsidR="00565CCD" w:rsidRPr="007E6725" w:rsidRDefault="00565CCD" w:rsidP="00565C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0159FC9" w14:textId="77777777" w:rsidR="00565CCD" w:rsidRPr="007E6725" w:rsidRDefault="00565CCD" w:rsidP="00565C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189FBFFB" w14:textId="77777777" w:rsidR="00565CCD" w:rsidRPr="007E6725" w:rsidRDefault="00565CCD" w:rsidP="00565CC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394D17B" w14:textId="77777777" w:rsidR="00565CCD" w:rsidRPr="007E6725" w:rsidRDefault="00565CCD" w:rsidP="00565CC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F353898" w14:textId="77777777" w:rsidR="00565CCD" w:rsidRPr="007E6725" w:rsidRDefault="00565CCD" w:rsidP="00565CC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899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7C9020C" w14:textId="77777777" w:rsidR="00565CCD" w:rsidRPr="007E6725" w:rsidRDefault="00565CCD" w:rsidP="00565CCD"/>
    <w:p w14:paraId="75607699" w14:textId="77777777" w:rsidR="00565CCD" w:rsidRPr="00853C95" w:rsidRDefault="00565CCD" w:rsidP="00565CC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899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0B2CFAF" w14:textId="77777777" w:rsidR="00565CCD" w:rsidRPr="007E6725" w:rsidRDefault="00565CCD" w:rsidP="00565CC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5CCD" w14:paraId="5551F2F6" w14:textId="77777777" w:rsidTr="001634E0">
        <w:tc>
          <w:tcPr>
            <w:tcW w:w="562" w:type="dxa"/>
          </w:tcPr>
          <w:p w14:paraId="36D6290B" w14:textId="77777777" w:rsidR="00565CCD" w:rsidRPr="00981D9E" w:rsidRDefault="00565CCD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0F154E0" w14:textId="77777777" w:rsidR="00565CCD" w:rsidRPr="00905E19" w:rsidRDefault="00565CCD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3E29C30" w14:textId="77777777" w:rsidR="00565CCD" w:rsidRDefault="00565CCD" w:rsidP="00565CCD">
      <w:pPr>
        <w:pStyle w:val="Default"/>
        <w:spacing w:after="30"/>
        <w:jc w:val="both"/>
        <w:rPr>
          <w:sz w:val="23"/>
          <w:szCs w:val="23"/>
        </w:rPr>
      </w:pPr>
    </w:p>
    <w:p w14:paraId="678EA897" w14:textId="77777777" w:rsidR="00565CCD" w:rsidRPr="00853C95" w:rsidRDefault="00565CCD" w:rsidP="00565CC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899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6E689D0" w14:textId="77777777" w:rsidR="00565CCD" w:rsidRPr="007E6725" w:rsidRDefault="00565CCD" w:rsidP="00565CC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5CCD" w14:paraId="38D09C57" w14:textId="77777777" w:rsidTr="001634E0">
        <w:tc>
          <w:tcPr>
            <w:tcW w:w="562" w:type="dxa"/>
          </w:tcPr>
          <w:p w14:paraId="3541CC0D" w14:textId="77777777" w:rsidR="00565CCD" w:rsidRPr="009E6058" w:rsidRDefault="00565CCD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83DE03F" w14:textId="77777777" w:rsidR="00565CCD" w:rsidRPr="00905E19" w:rsidRDefault="00565CCD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60A8C13" w14:textId="77777777" w:rsidR="00565CCD" w:rsidRDefault="00565CCD" w:rsidP="00565CC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DAC7FE8" w14:textId="77777777" w:rsidR="00565CCD" w:rsidRPr="00853C95" w:rsidRDefault="00565CCD" w:rsidP="00565CC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899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DB3BA4D" w14:textId="77777777" w:rsidR="00565CCD" w:rsidRPr="00905E19" w:rsidRDefault="00565CCD" w:rsidP="00565CC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65CCD" w:rsidRPr="00905E19" w14:paraId="579D0A6B" w14:textId="77777777" w:rsidTr="001634E0">
        <w:tc>
          <w:tcPr>
            <w:tcW w:w="2336" w:type="dxa"/>
          </w:tcPr>
          <w:p w14:paraId="22FEFFB4" w14:textId="77777777" w:rsidR="00565CCD" w:rsidRPr="00905E19" w:rsidRDefault="00565CCD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BA46D3D" w14:textId="77777777" w:rsidR="00565CCD" w:rsidRPr="00905E19" w:rsidRDefault="00565CCD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DFF969F" w14:textId="77777777" w:rsidR="00565CCD" w:rsidRPr="00905E19" w:rsidRDefault="00565CCD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1424D52" w14:textId="77777777" w:rsidR="00565CCD" w:rsidRPr="00905E19" w:rsidRDefault="00565CCD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65CCD" w:rsidRPr="00905E19" w14:paraId="78350FA8" w14:textId="77777777" w:rsidTr="001634E0">
        <w:tc>
          <w:tcPr>
            <w:tcW w:w="2336" w:type="dxa"/>
          </w:tcPr>
          <w:p w14:paraId="3EA59D96" w14:textId="77777777" w:rsidR="00565CCD" w:rsidRPr="00905E19" w:rsidRDefault="00565CCD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29B60DA" w14:textId="77777777" w:rsidR="00565CCD" w:rsidRPr="00905E19" w:rsidRDefault="00565CCD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DDF7179" w14:textId="77777777" w:rsidR="00565CCD" w:rsidRPr="00905E19" w:rsidRDefault="00565CCD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011068D" w14:textId="77777777" w:rsidR="00565CCD" w:rsidRPr="00905E19" w:rsidRDefault="00565CCD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565CCD" w:rsidRPr="00905E19" w14:paraId="4D7C6FD0" w14:textId="77777777" w:rsidTr="001634E0">
        <w:tc>
          <w:tcPr>
            <w:tcW w:w="2336" w:type="dxa"/>
          </w:tcPr>
          <w:p w14:paraId="26A6A854" w14:textId="77777777" w:rsidR="00565CCD" w:rsidRPr="00905E19" w:rsidRDefault="00565CCD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2946193" w14:textId="77777777" w:rsidR="00565CCD" w:rsidRPr="00905E19" w:rsidRDefault="00565CCD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170340B" w14:textId="77777777" w:rsidR="00565CCD" w:rsidRPr="00905E19" w:rsidRDefault="00565CCD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8897C8F" w14:textId="77777777" w:rsidR="00565CCD" w:rsidRPr="00905E19" w:rsidRDefault="00565CCD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565CCD" w:rsidRPr="00905E19" w14:paraId="70507563" w14:textId="77777777" w:rsidTr="001634E0">
        <w:tc>
          <w:tcPr>
            <w:tcW w:w="2336" w:type="dxa"/>
          </w:tcPr>
          <w:p w14:paraId="39DA4DC3" w14:textId="77777777" w:rsidR="00565CCD" w:rsidRPr="00905E19" w:rsidRDefault="00565CCD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6E60B75" w14:textId="77777777" w:rsidR="00565CCD" w:rsidRPr="00905E19" w:rsidRDefault="00565CCD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2524445" w14:textId="77777777" w:rsidR="00565CCD" w:rsidRPr="00905E19" w:rsidRDefault="00565CCD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11F0D1" w14:textId="77777777" w:rsidR="00565CCD" w:rsidRPr="00905E19" w:rsidRDefault="00565CCD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59B453A5" w14:textId="77777777" w:rsidR="00565CCD" w:rsidRPr="00905E19" w:rsidRDefault="00565CCD" w:rsidP="00565C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F9C45E" w14:textId="77777777" w:rsidR="00565CCD" w:rsidRPr="00905E19" w:rsidRDefault="00565CCD" w:rsidP="00565CC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89906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9EF4BC7" w14:textId="77777777" w:rsidR="00565CCD" w:rsidRPr="00905E19" w:rsidRDefault="00565CCD" w:rsidP="00565CC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5CCD" w:rsidRPr="00905E19" w14:paraId="1554C6FF" w14:textId="77777777" w:rsidTr="001634E0">
        <w:tc>
          <w:tcPr>
            <w:tcW w:w="562" w:type="dxa"/>
          </w:tcPr>
          <w:p w14:paraId="3C3ACE0F" w14:textId="77777777" w:rsidR="00565CCD" w:rsidRPr="00905E19" w:rsidRDefault="00565CCD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6FFFB34" w14:textId="77777777" w:rsidR="00565CCD" w:rsidRPr="00905E19" w:rsidRDefault="00565CCD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062D497" w14:textId="77777777" w:rsidR="00565CCD" w:rsidRPr="00905E19" w:rsidRDefault="00565CCD" w:rsidP="00565C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A82884A" w14:textId="77777777" w:rsidR="00565CCD" w:rsidRPr="00905E19" w:rsidRDefault="00565CCD" w:rsidP="00565CC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89907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1CB333DC" w14:textId="77777777" w:rsidR="00565CCD" w:rsidRPr="00905E19" w:rsidRDefault="00565CCD" w:rsidP="00565CC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65CCD" w:rsidRPr="00905E19" w14:paraId="78CF5B73" w14:textId="77777777" w:rsidTr="001634E0">
        <w:tc>
          <w:tcPr>
            <w:tcW w:w="2500" w:type="pct"/>
          </w:tcPr>
          <w:p w14:paraId="21D94282" w14:textId="77777777" w:rsidR="00565CCD" w:rsidRPr="00905E19" w:rsidRDefault="00565CCD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6D948EC" w14:textId="77777777" w:rsidR="00565CCD" w:rsidRPr="00905E19" w:rsidRDefault="00565CCD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65CCD" w:rsidRPr="00905E19" w14:paraId="29AB9631" w14:textId="77777777" w:rsidTr="001634E0">
        <w:tc>
          <w:tcPr>
            <w:tcW w:w="2500" w:type="pct"/>
          </w:tcPr>
          <w:p w14:paraId="45F44330" w14:textId="77777777" w:rsidR="00565CCD" w:rsidRPr="00905E19" w:rsidRDefault="00565CCD" w:rsidP="001634E0">
            <w:pPr>
              <w:rPr>
                <w:rFonts w:ascii="Times New Roman" w:hAnsi="Times New Roman" w:cs="Times New Roman"/>
                <w:lang w:val="en-US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6C25E61" w14:textId="77777777" w:rsidR="00565CCD" w:rsidRPr="00905E19" w:rsidRDefault="00565CCD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565CCD" w:rsidRPr="00905E19" w14:paraId="56455C79" w14:textId="77777777" w:rsidTr="001634E0">
        <w:tc>
          <w:tcPr>
            <w:tcW w:w="2500" w:type="pct"/>
          </w:tcPr>
          <w:p w14:paraId="36AD9F4E" w14:textId="77777777" w:rsidR="00565CCD" w:rsidRPr="00905E19" w:rsidRDefault="00565CCD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DC55472" w14:textId="77777777" w:rsidR="00565CCD" w:rsidRPr="00905E19" w:rsidRDefault="00565CCD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3DF97D9A" w14:textId="77777777" w:rsidR="00565CCD" w:rsidRPr="00905E19" w:rsidRDefault="00565CCD" w:rsidP="00565C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544926" w14:textId="77777777" w:rsidR="00565CCD" w:rsidRPr="00853C95" w:rsidRDefault="00565CCD" w:rsidP="00565CC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899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787063A" w14:textId="77777777" w:rsidR="00565CCD" w:rsidRPr="00142518" w:rsidRDefault="00565CCD" w:rsidP="00565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206CD97" w14:textId="77777777" w:rsidR="00565CCD" w:rsidRPr="00142518" w:rsidRDefault="00565CCD" w:rsidP="00565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1A09F0A0" w14:textId="77777777" w:rsidR="00565CCD" w:rsidRPr="00142518" w:rsidRDefault="00565CCD" w:rsidP="00565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A60EAA4" w14:textId="77777777" w:rsidR="00565CCD" w:rsidRPr="00142518" w:rsidRDefault="00565CCD" w:rsidP="00565CC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65CCD" w:rsidRPr="00142518" w14:paraId="52FE62E3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16581D" w14:textId="77777777" w:rsidR="00565CCD" w:rsidRPr="00142518" w:rsidRDefault="00565CCD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3F35C3" w14:textId="77777777" w:rsidR="00565CCD" w:rsidRPr="00142518" w:rsidRDefault="00565CCD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65CCD" w:rsidRPr="00142518" w14:paraId="64726729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2491A2" w14:textId="77777777" w:rsidR="00565CCD" w:rsidRPr="00142518" w:rsidRDefault="00565CCD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F3AE4D" w14:textId="77777777" w:rsidR="00565CCD" w:rsidRPr="00142518" w:rsidRDefault="00565CCD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65CCD" w:rsidRPr="00142518" w14:paraId="2580F398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EC69A9" w14:textId="77777777" w:rsidR="00565CCD" w:rsidRPr="00142518" w:rsidRDefault="00565CCD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9E4318" w14:textId="77777777" w:rsidR="00565CCD" w:rsidRPr="00142518" w:rsidRDefault="00565CCD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F0DDC11" w14:textId="77777777" w:rsidR="00565CCD" w:rsidRDefault="00565CCD" w:rsidP="00565CCD">
      <w:pPr>
        <w:rPr>
          <w:rFonts w:ascii="Times New Roman" w:hAnsi="Times New Roman" w:cs="Times New Roman"/>
          <w:b/>
          <w:sz w:val="28"/>
          <w:szCs w:val="28"/>
        </w:rPr>
      </w:pPr>
    </w:p>
    <w:p w14:paraId="31C06DD0" w14:textId="77777777" w:rsidR="00565CCD" w:rsidRPr="00142518" w:rsidRDefault="00565CCD" w:rsidP="00565CC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65CCD" w:rsidRPr="00142518" w14:paraId="5CEEFDEF" w14:textId="77777777" w:rsidTr="001634E0">
        <w:trPr>
          <w:trHeight w:val="521"/>
        </w:trPr>
        <w:tc>
          <w:tcPr>
            <w:tcW w:w="903" w:type="pct"/>
          </w:tcPr>
          <w:p w14:paraId="3E41A525" w14:textId="77777777" w:rsidR="00565CCD" w:rsidRPr="00142518" w:rsidRDefault="00565CC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7695B73" w14:textId="77777777" w:rsidR="00565CCD" w:rsidRPr="00142518" w:rsidRDefault="00565CC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FE630E8" w14:textId="77777777" w:rsidR="00565CCD" w:rsidRPr="00142518" w:rsidRDefault="00565CC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65CCD" w:rsidRPr="00142518" w14:paraId="51D7974D" w14:textId="77777777" w:rsidTr="001634E0">
        <w:trPr>
          <w:trHeight w:val="522"/>
        </w:trPr>
        <w:tc>
          <w:tcPr>
            <w:tcW w:w="903" w:type="pct"/>
          </w:tcPr>
          <w:p w14:paraId="5790A8DE" w14:textId="77777777" w:rsidR="00565CCD" w:rsidRPr="00142518" w:rsidRDefault="00565CC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3AB2DD4" w14:textId="77777777" w:rsidR="00565CCD" w:rsidRPr="00142518" w:rsidRDefault="00565CC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390A0E69" w14:textId="77777777" w:rsidR="00565CCD" w:rsidRPr="00142518" w:rsidRDefault="00565CC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565CCD" w:rsidRPr="00142518" w14:paraId="2FB1E997" w14:textId="77777777" w:rsidTr="001634E0">
        <w:trPr>
          <w:trHeight w:val="661"/>
        </w:trPr>
        <w:tc>
          <w:tcPr>
            <w:tcW w:w="903" w:type="pct"/>
          </w:tcPr>
          <w:p w14:paraId="56D457E9" w14:textId="77777777" w:rsidR="00565CCD" w:rsidRPr="00142518" w:rsidRDefault="00565CC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B3D77E9" w14:textId="77777777" w:rsidR="00565CCD" w:rsidRPr="00142518" w:rsidRDefault="00565CC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02DFF8E" w14:textId="77777777" w:rsidR="00565CCD" w:rsidRPr="00142518" w:rsidRDefault="00565CC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565CCD" w:rsidRPr="00CA0A1D" w14:paraId="6D8B1DE9" w14:textId="77777777" w:rsidTr="001634E0">
        <w:trPr>
          <w:trHeight w:val="800"/>
        </w:trPr>
        <w:tc>
          <w:tcPr>
            <w:tcW w:w="903" w:type="pct"/>
          </w:tcPr>
          <w:p w14:paraId="575B1B33" w14:textId="77777777" w:rsidR="00565CCD" w:rsidRPr="00142518" w:rsidRDefault="00565CC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D2F4918" w14:textId="77777777" w:rsidR="00565CCD" w:rsidRPr="00142518" w:rsidRDefault="00565CC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7A140830" w14:textId="77777777" w:rsidR="00565CCD" w:rsidRPr="00CA0A1D" w:rsidRDefault="00565CC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D0752E2" w14:textId="77777777" w:rsidR="00565CCD" w:rsidRPr="0018274C" w:rsidRDefault="00565CCD" w:rsidP="00565CC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D03567B" w14:textId="77777777" w:rsidR="00565CCD" w:rsidRPr="007E6725" w:rsidRDefault="00565CCD" w:rsidP="00565C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65CC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BAA26F" w14:textId="77777777" w:rsidR="00953014" w:rsidRDefault="00953014" w:rsidP="00315CA6">
      <w:pPr>
        <w:spacing w:after="0" w:line="240" w:lineRule="auto"/>
      </w:pPr>
      <w:r>
        <w:separator/>
      </w:r>
    </w:p>
  </w:endnote>
  <w:endnote w:type="continuationSeparator" w:id="0">
    <w:p w14:paraId="05950B2C" w14:textId="77777777" w:rsidR="00953014" w:rsidRDefault="0095301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2292AB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D9E">
          <w:rPr>
            <w:noProof/>
          </w:rPr>
          <w:t>21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C8BD67" w14:textId="77777777" w:rsidR="00953014" w:rsidRDefault="00953014" w:rsidP="00315CA6">
      <w:pPr>
        <w:spacing w:after="0" w:line="240" w:lineRule="auto"/>
      </w:pPr>
      <w:r>
        <w:separator/>
      </w:r>
    </w:p>
  </w:footnote>
  <w:footnote w:type="continuationSeparator" w:id="0">
    <w:p w14:paraId="6219627E" w14:textId="77777777" w:rsidR="00953014" w:rsidRDefault="0095301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4493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5CCD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3014"/>
    <w:rsid w:val="0095731B"/>
    <w:rsid w:val="00961C46"/>
    <w:rsid w:val="00963445"/>
    <w:rsid w:val="00967B8F"/>
    <w:rsid w:val="0097537E"/>
    <w:rsid w:val="00981D9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8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prbookshop.ru/116615.html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7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0" Type="http://schemas.openxmlformats.org/officeDocument/2006/relationships/hyperlink" Target="https://urait.ru/bcode/44787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grebennikon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3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7533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2" Type="http://schemas.openxmlformats.org/officeDocument/2006/relationships/hyperlink" Target="https://urait.ru/bcode/488898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FE6408-61E1-4F86-9FA8-869FF6C89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6837</Words>
  <Characters>38974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